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3B" w:rsidRPr="00BC07E3" w:rsidRDefault="00E1183B" w:rsidP="00E1183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E5192D">
        <w:rPr>
          <w:rFonts w:ascii="Times New Roman" w:eastAsia="Times New Roman" w:hAnsi="Times New Roman"/>
          <w:b/>
          <w:i/>
          <w:sz w:val="28"/>
          <w:szCs w:val="28"/>
          <w:lang w:val="sr-Cyrl-CS"/>
        </w:rPr>
        <w:t xml:space="preserve">                        </w:t>
      </w:r>
      <w:r w:rsidRPr="00E5192D">
        <w:rPr>
          <w:rFonts w:ascii="Times New Roman" w:eastAsia="Times New Roman" w:hAnsi="Times New Roman"/>
          <w:b/>
          <w:i/>
          <w:sz w:val="28"/>
          <w:szCs w:val="28"/>
          <w:lang w:val="sr-Latn-CS"/>
        </w:rPr>
        <w:t xml:space="preserve">                 </w:t>
      </w:r>
      <w:r w:rsidRPr="00BC07E3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РЕПУБЛИКА СРБИЈА                                </w:t>
      </w:r>
      <w:r w:rsidRPr="00BC07E3">
        <w:rPr>
          <w:rFonts w:ascii="Times New Roman" w:eastAsia="Times New Roman" w:hAnsi="Times New Roman"/>
          <w:b/>
          <w:sz w:val="28"/>
          <w:szCs w:val="28"/>
          <w:lang w:val="sr-Cyrl-CS"/>
        </w:rPr>
        <w:tab/>
        <w:t>КРИМИНАЛИСТИЧКО</w:t>
      </w:r>
      <w:r w:rsidRPr="00BC07E3">
        <w:rPr>
          <w:rFonts w:ascii="Times New Roman" w:eastAsia="Times New Roman" w:hAnsi="Times New Roman"/>
          <w:b/>
          <w:sz w:val="28"/>
          <w:szCs w:val="28"/>
          <w:lang w:val="sr-Latn-CS"/>
        </w:rPr>
        <w:t>-</w:t>
      </w:r>
      <w:r w:rsidRPr="00BC07E3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ПОЛИЦИЈСКИ УНИВЕРЗИТЕТ      </w:t>
      </w:r>
    </w:p>
    <w:p w:rsidR="00E1183B" w:rsidRPr="00E5192D" w:rsidRDefault="00E1183B" w:rsidP="00E118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ru-RU"/>
        </w:rPr>
      </w:pPr>
    </w:p>
    <w:p w:rsidR="00E1183B" w:rsidRPr="00E5192D" w:rsidRDefault="00E1183B" w:rsidP="00E118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ru-RU"/>
        </w:rPr>
      </w:pPr>
    </w:p>
    <w:p w:rsidR="00E1183B" w:rsidRPr="00E5192D" w:rsidRDefault="00E1183B" w:rsidP="00E118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ru-RU"/>
        </w:rPr>
      </w:pPr>
    </w:p>
    <w:p w:rsidR="00E1183B" w:rsidRPr="00E5192D" w:rsidRDefault="00E1183B" w:rsidP="00E118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ru-RU"/>
        </w:rPr>
      </w:pPr>
    </w:p>
    <w:p w:rsidR="00E1183B" w:rsidRPr="00E5192D" w:rsidRDefault="00E1183B" w:rsidP="00E118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ru-RU"/>
        </w:rPr>
      </w:pPr>
    </w:p>
    <w:p w:rsidR="00E1183B" w:rsidRPr="00E5192D" w:rsidRDefault="00E1183B" w:rsidP="00E1183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val="ru-RU"/>
        </w:rPr>
      </w:pPr>
    </w:p>
    <w:p w:rsidR="00E1183B" w:rsidRPr="00E5192D" w:rsidRDefault="00E1183B" w:rsidP="00E118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l-SI"/>
        </w:rPr>
      </w:pPr>
    </w:p>
    <w:p w:rsidR="00E1183B" w:rsidRPr="00E5192D" w:rsidRDefault="00E1183B" w:rsidP="00E118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l-SI"/>
        </w:rPr>
      </w:pPr>
    </w:p>
    <w:p w:rsidR="00E1183B" w:rsidRPr="00E5192D" w:rsidRDefault="00E1183B" w:rsidP="00E118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1183B" w:rsidRPr="00E5192D" w:rsidRDefault="00E1183B" w:rsidP="00E118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1183B" w:rsidRPr="00E5192D" w:rsidRDefault="00E1183B" w:rsidP="00E118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1183B" w:rsidRPr="00E5192D" w:rsidRDefault="00E1183B" w:rsidP="00E118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1183B" w:rsidRPr="00EC0F73" w:rsidRDefault="00E1183B" w:rsidP="00E1183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E1183B" w:rsidRPr="00EC0F73" w:rsidRDefault="00E1183B" w:rsidP="00E1183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E1183B" w:rsidRPr="00EC0F73" w:rsidRDefault="00E1183B" w:rsidP="00E118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EC0F73">
        <w:rPr>
          <w:rFonts w:ascii="Times New Roman" w:eastAsia="Times New Roman" w:hAnsi="Times New Roman"/>
          <w:b/>
          <w:sz w:val="28"/>
          <w:szCs w:val="28"/>
          <w:lang w:val="sr-Cyrl-CS"/>
        </w:rPr>
        <w:t>СТУДИЈСК</w:t>
      </w:r>
      <w:r w:rsidR="00EC0F73" w:rsidRPr="00EC0F73">
        <w:rPr>
          <w:rFonts w:ascii="Times New Roman" w:eastAsia="Times New Roman" w:hAnsi="Times New Roman"/>
          <w:b/>
          <w:sz w:val="28"/>
          <w:szCs w:val="28"/>
          <w:lang w:val="sr-Cyrl-RS"/>
        </w:rPr>
        <w:t xml:space="preserve">И </w:t>
      </w:r>
      <w:r w:rsidR="00EC0F73" w:rsidRPr="00EC0F73">
        <w:rPr>
          <w:rFonts w:ascii="Times New Roman" w:eastAsia="Times New Roman" w:hAnsi="Times New Roman"/>
          <w:b/>
          <w:sz w:val="28"/>
          <w:szCs w:val="28"/>
          <w:lang w:val="sr-Cyrl-CS"/>
        </w:rPr>
        <w:t>ПРОГРАМ</w:t>
      </w:r>
      <w:r w:rsidRPr="00EC0F73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МАСТЕР АКАДЕМСКИХ СТУДИЈА</w:t>
      </w:r>
    </w:p>
    <w:p w:rsidR="00E1183B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НАЦИОНАЛНА БЕЗБЕДНОСТ</w:t>
      </w: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/>
          <w:sz w:val="36"/>
          <w:szCs w:val="36"/>
          <w:lang w:val="ru-RU"/>
        </w:rPr>
      </w:pP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Београд, 2021</w:t>
      </w:r>
      <w:r w:rsidRPr="00E5192D">
        <w:rPr>
          <w:rFonts w:ascii="Times New Roman" w:eastAsia="Times New Roman" w:hAnsi="Times New Roman"/>
          <w:b/>
          <w:sz w:val="28"/>
          <w:szCs w:val="28"/>
          <w:lang w:val="ru-RU"/>
        </w:rPr>
        <w:t>.</w:t>
      </w:r>
    </w:p>
    <w:p w:rsidR="00E1183B" w:rsidRPr="00E5192D" w:rsidRDefault="00E1183B" w:rsidP="00E118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CA73D7" w:rsidRPr="00CA73D7" w:rsidRDefault="00CA73D7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326"/>
        <w:tblW w:w="98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960"/>
        <w:gridCol w:w="120"/>
        <w:gridCol w:w="2552"/>
        <w:gridCol w:w="635"/>
        <w:gridCol w:w="644"/>
        <w:gridCol w:w="587"/>
        <w:gridCol w:w="574"/>
        <w:gridCol w:w="714"/>
        <w:gridCol w:w="673"/>
        <w:gridCol w:w="993"/>
        <w:gridCol w:w="854"/>
      </w:tblGrid>
      <w:tr w:rsidR="00CA73D7" w:rsidRPr="00CA73D7" w:rsidTr="00E1183B">
        <w:trPr>
          <w:cantSplit/>
          <w:trHeight w:val="412"/>
        </w:trPr>
        <w:tc>
          <w:tcPr>
            <w:tcW w:w="4219" w:type="dxa"/>
            <w:gridSpan w:val="4"/>
            <w:vAlign w:val="center"/>
          </w:tcPr>
          <w:p w:rsidR="00CA73D7" w:rsidRPr="00E1183B" w:rsidRDefault="00CA73D7" w:rsidP="00E1183B">
            <w:pPr>
              <w:ind w:firstLine="448"/>
              <w:rPr>
                <w:rFonts w:ascii="Times New Roman" w:hAnsi="Times New Roman"/>
                <w:b/>
                <w:lang w:val="sr-Cyrl-CS"/>
              </w:rPr>
            </w:pPr>
            <w:r w:rsidRPr="00E1183B">
              <w:rPr>
                <w:rFonts w:ascii="Times New Roman" w:hAnsi="Times New Roman"/>
                <w:b/>
                <w:lang w:val="sl-SI"/>
              </w:rPr>
              <w:lastRenderedPageBreak/>
              <w:t>I</w:t>
            </w:r>
            <w:r w:rsidRPr="00E1183B">
              <w:rPr>
                <w:rFonts w:ascii="Times New Roman" w:hAnsi="Times New Roman"/>
                <w:b/>
                <w:lang w:val="sr-Cyrl-CS"/>
              </w:rPr>
              <w:t xml:space="preserve"> ГОДИНА</w:t>
            </w:r>
          </w:p>
        </w:tc>
        <w:tc>
          <w:tcPr>
            <w:tcW w:w="1279" w:type="dxa"/>
            <w:gridSpan w:val="2"/>
            <w:vAlign w:val="center"/>
          </w:tcPr>
          <w:p w:rsidR="00CA73D7" w:rsidRPr="00E1183B" w:rsidRDefault="00CA73D7" w:rsidP="00E1183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E1183B">
              <w:rPr>
                <w:rFonts w:ascii="Times New Roman" w:hAnsi="Times New Roman"/>
                <w:b/>
                <w:lang w:val="sr-Cyrl-CS"/>
              </w:rPr>
              <w:t>I семестар</w:t>
            </w:r>
          </w:p>
        </w:tc>
        <w:tc>
          <w:tcPr>
            <w:tcW w:w="2548" w:type="dxa"/>
            <w:gridSpan w:val="4"/>
            <w:vAlign w:val="center"/>
          </w:tcPr>
          <w:p w:rsidR="00CA73D7" w:rsidRPr="00E1183B" w:rsidRDefault="00CA73D7" w:rsidP="00E1183B">
            <w:pPr>
              <w:jc w:val="center"/>
              <w:rPr>
                <w:rFonts w:ascii="Times New Roman" w:hAnsi="Times New Roman"/>
                <w:b/>
                <w:spacing w:val="-10"/>
                <w:lang w:val="sr-Cyrl-CS"/>
              </w:rPr>
            </w:pPr>
            <w:r w:rsidRPr="00E1183B">
              <w:rPr>
                <w:rFonts w:ascii="Times New Roman" w:hAnsi="Times New Roman"/>
                <w:b/>
                <w:lang w:val="sl-SI"/>
              </w:rPr>
              <w:t>II</w:t>
            </w:r>
            <w:r w:rsidRPr="00E1183B">
              <w:rPr>
                <w:rFonts w:ascii="Times New Roman" w:hAnsi="Times New Roman"/>
                <w:b/>
                <w:lang w:val="sr-Cyrl-CS"/>
              </w:rPr>
              <w:t xml:space="preserve"> семестар</w:t>
            </w:r>
          </w:p>
        </w:tc>
        <w:tc>
          <w:tcPr>
            <w:tcW w:w="993" w:type="dxa"/>
            <w:vMerge w:val="restart"/>
            <w:vAlign w:val="center"/>
          </w:tcPr>
          <w:p w:rsidR="00CA73D7" w:rsidRPr="00E1183B" w:rsidRDefault="00CA73D7" w:rsidP="00E1183B">
            <w:pPr>
              <w:jc w:val="center"/>
              <w:rPr>
                <w:rFonts w:ascii="Times New Roman" w:hAnsi="Times New Roman"/>
                <w:b/>
                <w:spacing w:val="-10"/>
                <w:lang w:val="sr-Cyrl-CS"/>
              </w:rPr>
            </w:pPr>
            <w:r w:rsidRPr="00E1183B">
              <w:rPr>
                <w:rFonts w:ascii="Times New Roman" w:hAnsi="Times New Roman"/>
                <w:b/>
                <w:spacing w:val="-10"/>
                <w:lang w:val="sr-Cyrl-CS"/>
              </w:rPr>
              <w:t>Укупан фонд часова</w:t>
            </w:r>
          </w:p>
        </w:tc>
        <w:tc>
          <w:tcPr>
            <w:tcW w:w="854" w:type="dxa"/>
            <w:vMerge w:val="restart"/>
            <w:vAlign w:val="center"/>
          </w:tcPr>
          <w:p w:rsidR="00CA73D7" w:rsidRPr="00E1183B" w:rsidRDefault="00CA73D7" w:rsidP="00E1183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:rsidR="00CA73D7" w:rsidRPr="00E1183B" w:rsidRDefault="00CA73D7" w:rsidP="00E1183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E1183B">
              <w:rPr>
                <w:rFonts w:ascii="Times New Roman" w:hAnsi="Times New Roman"/>
                <w:b/>
                <w:lang w:val="sr-Cyrl-CS"/>
              </w:rPr>
              <w:t>ЕСПБ</w:t>
            </w:r>
          </w:p>
          <w:p w:rsidR="00CA73D7" w:rsidRPr="00E1183B" w:rsidRDefault="00CA73D7" w:rsidP="00E1183B">
            <w:pPr>
              <w:ind w:right="-1412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CA73D7" w:rsidRPr="00CA73D7" w:rsidTr="00E1183B">
        <w:trPr>
          <w:trHeight w:val="383"/>
        </w:trPr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CA73D7" w:rsidRPr="00E1183B" w:rsidRDefault="00CA73D7" w:rsidP="00E1183B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E1183B">
              <w:rPr>
                <w:rFonts w:ascii="Times New Roman" w:hAnsi="Times New Roman"/>
                <w:b/>
                <w:lang w:val="sr-Cyrl-CS"/>
              </w:rPr>
              <w:t>Р. бр.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CA73D7" w:rsidRPr="00E1183B" w:rsidRDefault="00CA73D7" w:rsidP="00E1183B">
            <w:pPr>
              <w:jc w:val="center"/>
              <w:rPr>
                <w:rFonts w:ascii="Times New Roman" w:hAnsi="Times New Roman"/>
                <w:b/>
                <w:spacing w:val="-20"/>
                <w:lang w:val="sr-Cyrl-CS"/>
              </w:rPr>
            </w:pPr>
            <w:r w:rsidRPr="00E1183B">
              <w:rPr>
                <w:rFonts w:ascii="Times New Roman" w:hAnsi="Times New Roman"/>
                <w:b/>
                <w:spacing w:val="-20"/>
                <w:lang w:val="sr-Cyrl-CS"/>
              </w:rPr>
              <w:t>Шифра предмета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A73D7" w:rsidRPr="00E1183B" w:rsidRDefault="00CA73D7" w:rsidP="00E1183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E1183B">
              <w:rPr>
                <w:rFonts w:ascii="Times New Roman" w:hAnsi="Times New Roman"/>
                <w:b/>
                <w:lang w:val="sr-Cyrl-CS"/>
              </w:rPr>
              <w:t>Назив предмета</w:t>
            </w:r>
          </w:p>
        </w:tc>
        <w:tc>
          <w:tcPr>
            <w:tcW w:w="635" w:type="dxa"/>
            <w:vAlign w:val="center"/>
          </w:tcPr>
          <w:p w:rsidR="00CA73D7" w:rsidRPr="00E1183B" w:rsidRDefault="00CA73D7" w:rsidP="00E1183B">
            <w:pPr>
              <w:pStyle w:val="Heading6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183B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CA73D7" w:rsidRPr="00E1183B" w:rsidRDefault="00CA73D7" w:rsidP="00E1183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E1183B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587" w:type="dxa"/>
            <w:vAlign w:val="center"/>
          </w:tcPr>
          <w:p w:rsidR="00CA73D7" w:rsidRPr="00E1183B" w:rsidRDefault="00CA73D7" w:rsidP="00E1183B">
            <w:pPr>
              <w:pStyle w:val="Heading6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183B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A73D7" w:rsidRPr="00E1183B" w:rsidRDefault="00CA73D7" w:rsidP="00E1183B">
            <w:pPr>
              <w:pStyle w:val="Heading6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183B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A73D7" w:rsidRPr="00E1183B" w:rsidRDefault="00CA73D7" w:rsidP="00E1183B">
            <w:pPr>
              <w:pStyle w:val="Heading6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183B">
              <w:rPr>
                <w:rFonts w:ascii="Times New Roman" w:hAnsi="Times New Roman"/>
                <w:sz w:val="22"/>
                <w:szCs w:val="22"/>
                <w:lang w:val="ru-RU"/>
              </w:rPr>
              <w:t>СИР</w:t>
            </w:r>
          </w:p>
        </w:tc>
        <w:tc>
          <w:tcPr>
            <w:tcW w:w="673" w:type="dxa"/>
            <w:vAlign w:val="center"/>
          </w:tcPr>
          <w:p w:rsidR="00CA73D7" w:rsidRPr="00E1183B" w:rsidRDefault="00CA73D7" w:rsidP="00E1183B">
            <w:pPr>
              <w:pStyle w:val="Heading6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183B">
              <w:rPr>
                <w:rFonts w:ascii="Times New Roman" w:hAnsi="Times New Roman"/>
                <w:sz w:val="22"/>
                <w:szCs w:val="22"/>
                <w:lang w:val="ru-RU"/>
              </w:rPr>
              <w:t>ОЧ</w:t>
            </w:r>
          </w:p>
        </w:tc>
        <w:tc>
          <w:tcPr>
            <w:tcW w:w="993" w:type="dxa"/>
            <w:vMerge/>
            <w:vAlign w:val="center"/>
          </w:tcPr>
          <w:p w:rsidR="00CA73D7" w:rsidRPr="00E1183B" w:rsidRDefault="00CA73D7" w:rsidP="00E1183B">
            <w:pPr>
              <w:pStyle w:val="Heading6"/>
              <w:spacing w:before="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4" w:type="dxa"/>
            <w:vMerge/>
            <w:vAlign w:val="center"/>
          </w:tcPr>
          <w:p w:rsidR="00CA73D7" w:rsidRPr="00E1183B" w:rsidRDefault="00CA73D7" w:rsidP="00E1183B">
            <w:pPr>
              <w:pStyle w:val="Heading6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CA73D7" w:rsidRPr="00CA73D7" w:rsidTr="00E1183B">
        <w:trPr>
          <w:trHeight w:val="383"/>
        </w:trPr>
        <w:tc>
          <w:tcPr>
            <w:tcW w:w="42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CS"/>
              </w:rPr>
              <w:t>Први семестар</w:t>
            </w:r>
          </w:p>
        </w:tc>
        <w:tc>
          <w:tcPr>
            <w:tcW w:w="635" w:type="dxa"/>
            <w:vAlign w:val="center"/>
          </w:tcPr>
          <w:p w:rsidR="00CA73D7" w:rsidRPr="00CA73D7" w:rsidRDefault="00CA73D7" w:rsidP="00E1183B">
            <w:pPr>
              <w:pStyle w:val="Heading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7" w:type="dxa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A73D7" w:rsidRPr="00CA73D7" w:rsidRDefault="00CA73D7" w:rsidP="00E1183B">
            <w:pPr>
              <w:pStyle w:val="Heading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A73D7" w:rsidRPr="00CA73D7" w:rsidRDefault="00CA73D7" w:rsidP="00E1183B">
            <w:pPr>
              <w:pStyle w:val="Heading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3" w:type="dxa"/>
            <w:vAlign w:val="center"/>
          </w:tcPr>
          <w:p w:rsidR="00CA73D7" w:rsidRPr="00CA73D7" w:rsidRDefault="00CA73D7" w:rsidP="00E1183B">
            <w:pPr>
              <w:pStyle w:val="Heading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CA73D7" w:rsidRPr="00CA73D7" w:rsidRDefault="00CA73D7" w:rsidP="00E1183B">
            <w:pPr>
              <w:pStyle w:val="Heading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4" w:type="dxa"/>
            <w:vAlign w:val="center"/>
          </w:tcPr>
          <w:p w:rsidR="00CA73D7" w:rsidRPr="00CA73D7" w:rsidRDefault="00CA73D7" w:rsidP="00E1183B">
            <w:pPr>
              <w:pStyle w:val="Heading6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73D7" w:rsidRPr="00CA73D7" w:rsidTr="00E1183B">
        <w:trPr>
          <w:trHeight w:val="998"/>
        </w:trPr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CA73D7" w:rsidRPr="00CA73D7" w:rsidRDefault="00CA73D7" w:rsidP="00CA73D7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73D7" w:rsidRPr="00CA73D7" w:rsidRDefault="00AC43E2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14.1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3D7" w:rsidRPr="00CA73D7" w:rsidRDefault="00745F1E" w:rsidP="00E1183B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етодологиј</w:t>
            </w: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истраживања безбедносних појава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CA73D7" w:rsidRPr="00CA73D7" w:rsidRDefault="00AC43E2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3D7" w:rsidRPr="00CA73D7" w:rsidRDefault="00AC43E2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87" w:type="dxa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73" w:type="dxa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4" w:type="dxa"/>
            <w:vAlign w:val="center"/>
          </w:tcPr>
          <w:p w:rsidR="00CA73D7" w:rsidRPr="00CA73D7" w:rsidRDefault="00CA73D7" w:rsidP="00E118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45F1E" w:rsidRPr="00CA73D7" w:rsidTr="00E1183B">
        <w:trPr>
          <w:trHeight w:val="233"/>
        </w:trPr>
        <w:tc>
          <w:tcPr>
            <w:tcW w:w="587" w:type="dxa"/>
            <w:shd w:val="clear" w:color="auto" w:fill="auto"/>
            <w:tcMar>
              <w:right w:w="170" w:type="dxa"/>
            </w:tcMar>
            <w:vAlign w:val="center"/>
          </w:tcPr>
          <w:p w:rsidR="00745F1E" w:rsidRPr="00CA73D7" w:rsidRDefault="00745F1E" w:rsidP="00745F1E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745F1E" w:rsidP="00AC43E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AC43E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.1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F1E" w:rsidRPr="00CA73D7" w:rsidRDefault="00745F1E" w:rsidP="00745F1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Изборни предмет 1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87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45F1E" w:rsidRPr="00CA73D7" w:rsidTr="00E1183B">
        <w:trPr>
          <w:trHeight w:val="236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745F1E" w:rsidRPr="00CA73D7" w:rsidRDefault="00745F1E" w:rsidP="00745F1E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F1E" w:rsidRPr="00CA73D7" w:rsidRDefault="00745F1E" w:rsidP="00AC43E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AC43E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.2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F1E" w:rsidRPr="00CA73D7" w:rsidRDefault="00745F1E" w:rsidP="00745F1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Изборни предмет 2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87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45F1E" w:rsidRPr="00CA73D7" w:rsidTr="00E1183B">
        <w:trPr>
          <w:trHeight w:val="239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745F1E" w:rsidRPr="00CA73D7" w:rsidRDefault="00745F1E" w:rsidP="00745F1E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F1E" w:rsidRPr="00CA73D7" w:rsidRDefault="00745F1E" w:rsidP="00AC43E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AC43E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.3</w:t>
            </w:r>
          </w:p>
        </w:tc>
        <w:tc>
          <w:tcPr>
            <w:tcW w:w="2672" w:type="dxa"/>
            <w:gridSpan w:val="2"/>
            <w:tcBorders>
              <w:bottom w:val="single" w:sz="4" w:space="0" w:color="auto"/>
            </w:tcBorders>
            <w:vAlign w:val="center"/>
          </w:tcPr>
          <w:p w:rsidR="00745F1E" w:rsidRPr="00CA73D7" w:rsidRDefault="00745F1E" w:rsidP="00745F1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Изборни предмет 3</w:t>
            </w:r>
          </w:p>
        </w:tc>
        <w:tc>
          <w:tcPr>
            <w:tcW w:w="635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87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45F1E" w:rsidRPr="00CA73D7" w:rsidTr="00E1183B">
        <w:trPr>
          <w:trHeight w:val="266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745F1E" w:rsidRPr="00CA73D7" w:rsidRDefault="00745F1E" w:rsidP="00745F1E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F1E" w:rsidRPr="00CA73D7" w:rsidRDefault="00745F1E" w:rsidP="00AC43E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AC43E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.4</w:t>
            </w:r>
          </w:p>
        </w:tc>
        <w:tc>
          <w:tcPr>
            <w:tcW w:w="2672" w:type="dxa"/>
            <w:gridSpan w:val="2"/>
            <w:tcBorders>
              <w:bottom w:val="single" w:sz="4" w:space="0" w:color="auto"/>
            </w:tcBorders>
            <w:vAlign w:val="center"/>
          </w:tcPr>
          <w:p w:rsidR="00745F1E" w:rsidRPr="00CA73D7" w:rsidRDefault="00745F1E" w:rsidP="00745F1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Изборни предмет 4</w:t>
            </w:r>
          </w:p>
        </w:tc>
        <w:tc>
          <w:tcPr>
            <w:tcW w:w="635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87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45F1E" w:rsidRPr="00CA73D7" w:rsidTr="00E1183B">
        <w:trPr>
          <w:trHeight w:val="300"/>
        </w:trPr>
        <w:tc>
          <w:tcPr>
            <w:tcW w:w="421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right w:w="170" w:type="dxa"/>
            </w:tcMar>
            <w:vAlign w:val="center"/>
          </w:tcPr>
          <w:p w:rsidR="00745F1E" w:rsidRPr="00CA73D7" w:rsidRDefault="00745F1E" w:rsidP="00E1183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СВЕГА</w:t>
            </w:r>
          </w:p>
        </w:tc>
        <w:tc>
          <w:tcPr>
            <w:tcW w:w="635" w:type="dxa"/>
            <w:vAlign w:val="center"/>
          </w:tcPr>
          <w:p w:rsidR="00745F1E" w:rsidRPr="00CA73D7" w:rsidRDefault="00745F1E" w:rsidP="00E118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AC43E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644" w:type="dxa"/>
            <w:vAlign w:val="center"/>
          </w:tcPr>
          <w:p w:rsidR="00745F1E" w:rsidRPr="00CA73D7" w:rsidRDefault="00AC43E2" w:rsidP="00E118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87" w:type="dxa"/>
            <w:vAlign w:val="center"/>
          </w:tcPr>
          <w:p w:rsidR="00745F1E" w:rsidRPr="00CA73D7" w:rsidRDefault="00745F1E" w:rsidP="00E118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E118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745F1E" w:rsidP="00E118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73" w:type="dxa"/>
            <w:vAlign w:val="center"/>
          </w:tcPr>
          <w:p w:rsidR="00745F1E" w:rsidRPr="00CA73D7" w:rsidRDefault="00745F1E" w:rsidP="00E118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vAlign w:val="center"/>
          </w:tcPr>
          <w:p w:rsidR="00745F1E" w:rsidRPr="00CA73D7" w:rsidRDefault="00745F1E" w:rsidP="00E118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E118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30</w:t>
            </w:r>
          </w:p>
        </w:tc>
      </w:tr>
      <w:tr w:rsidR="00745F1E" w:rsidRPr="00CA73D7" w:rsidTr="00E1183B">
        <w:trPr>
          <w:trHeight w:val="417"/>
        </w:trPr>
        <w:tc>
          <w:tcPr>
            <w:tcW w:w="4219" w:type="dxa"/>
            <w:gridSpan w:val="4"/>
            <w:tcBorders>
              <w:top w:val="single" w:sz="4" w:space="0" w:color="auto"/>
            </w:tcBorders>
            <w:tcMar>
              <w:right w:w="170" w:type="dxa"/>
            </w:tcMar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CS"/>
              </w:rPr>
              <w:t>Други семестар</w:t>
            </w:r>
          </w:p>
        </w:tc>
        <w:tc>
          <w:tcPr>
            <w:tcW w:w="635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45F1E" w:rsidRPr="00CA73D7" w:rsidTr="00E1183B">
        <w:trPr>
          <w:trHeight w:val="242"/>
        </w:trPr>
        <w:tc>
          <w:tcPr>
            <w:tcW w:w="587" w:type="dxa"/>
            <w:shd w:val="clear" w:color="auto" w:fill="auto"/>
            <w:tcMar>
              <w:right w:w="170" w:type="dxa"/>
            </w:tcMar>
            <w:vAlign w:val="center"/>
          </w:tcPr>
          <w:p w:rsidR="00745F1E" w:rsidRPr="00CA73D7" w:rsidRDefault="00745F1E" w:rsidP="00745F1E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16.51</w:t>
            </w:r>
          </w:p>
        </w:tc>
        <w:tc>
          <w:tcPr>
            <w:tcW w:w="2672" w:type="dxa"/>
            <w:gridSpan w:val="2"/>
            <w:vAlign w:val="center"/>
          </w:tcPr>
          <w:p w:rsidR="00745F1E" w:rsidRPr="00CA73D7" w:rsidRDefault="00745F1E" w:rsidP="00745F1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Стручна пракса</w:t>
            </w:r>
          </w:p>
        </w:tc>
        <w:tc>
          <w:tcPr>
            <w:tcW w:w="635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745F1E" w:rsidRPr="00CA73D7" w:rsidTr="00E1183B">
        <w:trPr>
          <w:trHeight w:val="246"/>
        </w:trPr>
        <w:tc>
          <w:tcPr>
            <w:tcW w:w="587" w:type="dxa"/>
            <w:shd w:val="clear" w:color="auto" w:fill="auto"/>
            <w:tcMar>
              <w:right w:w="170" w:type="dxa"/>
            </w:tcMar>
            <w:vAlign w:val="center"/>
          </w:tcPr>
          <w:p w:rsidR="00745F1E" w:rsidRPr="00CA73D7" w:rsidRDefault="00745F1E" w:rsidP="00745F1E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16.52</w:t>
            </w:r>
          </w:p>
        </w:tc>
        <w:tc>
          <w:tcPr>
            <w:tcW w:w="2672" w:type="dxa"/>
            <w:gridSpan w:val="2"/>
            <w:vAlign w:val="center"/>
          </w:tcPr>
          <w:p w:rsidR="00745F1E" w:rsidRPr="00CA73D7" w:rsidRDefault="00745F1E" w:rsidP="00745F1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RS"/>
              </w:rPr>
              <w:t>Предмет завршног рада</w:t>
            </w:r>
          </w:p>
        </w:tc>
        <w:tc>
          <w:tcPr>
            <w:tcW w:w="635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AC43E2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45F1E" w:rsidRPr="00CD0FEE" w:rsidRDefault="00CD0FE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300</w:t>
            </w:r>
          </w:p>
        </w:tc>
        <w:tc>
          <w:tcPr>
            <w:tcW w:w="854" w:type="dxa"/>
            <w:vAlign w:val="center"/>
          </w:tcPr>
          <w:p w:rsidR="00745F1E" w:rsidRPr="00AC43E2" w:rsidRDefault="00745F1E" w:rsidP="00AC43E2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</w:rPr>
              <w:t>1</w:t>
            </w:r>
            <w:r w:rsidR="00AC43E2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745F1E" w:rsidRPr="00CA73D7" w:rsidTr="00E1183B">
        <w:trPr>
          <w:trHeight w:val="236"/>
        </w:trPr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745F1E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F1E" w:rsidRPr="00CA73D7" w:rsidRDefault="00AC43E2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16.53</w:t>
            </w:r>
          </w:p>
        </w:tc>
        <w:tc>
          <w:tcPr>
            <w:tcW w:w="2672" w:type="dxa"/>
            <w:gridSpan w:val="2"/>
            <w:tcBorders>
              <w:bottom w:val="single" w:sz="4" w:space="0" w:color="auto"/>
            </w:tcBorders>
            <w:vAlign w:val="center"/>
          </w:tcPr>
          <w:p w:rsidR="00745F1E" w:rsidRPr="00CA73D7" w:rsidRDefault="00745F1E" w:rsidP="00745F1E">
            <w:pPr>
              <w:rPr>
                <w:rFonts w:ascii="Times New Roman" w:hAnsi="Times New Roman"/>
                <w:sz w:val="24"/>
                <w:szCs w:val="24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Завршни рад</w:t>
            </w:r>
          </w:p>
        </w:tc>
        <w:tc>
          <w:tcPr>
            <w:tcW w:w="635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AC43E2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</w:tr>
      <w:tr w:rsidR="00745F1E" w:rsidRPr="00CA73D7" w:rsidTr="00AC43E2">
        <w:trPr>
          <w:trHeight w:val="202"/>
        </w:trPr>
        <w:tc>
          <w:tcPr>
            <w:tcW w:w="421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sz w:val="24"/>
                <w:szCs w:val="24"/>
                <w:lang w:val="sr-Cyrl-CS"/>
              </w:rPr>
              <w:t>СВЕГА</w:t>
            </w:r>
          </w:p>
        </w:tc>
        <w:tc>
          <w:tcPr>
            <w:tcW w:w="635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4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dxa"/>
            <w:vAlign w:val="center"/>
          </w:tcPr>
          <w:p w:rsidR="00745F1E" w:rsidRPr="00CA73D7" w:rsidRDefault="00AC43E2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45F1E" w:rsidRPr="00CA73D7" w:rsidRDefault="00AC43E2" w:rsidP="00AC43E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45F1E" w:rsidRPr="00CA73D7" w:rsidRDefault="00AC43E2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67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435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30</w:t>
            </w:r>
          </w:p>
        </w:tc>
      </w:tr>
      <w:tr w:rsidR="00745F1E" w:rsidRPr="00CA73D7" w:rsidTr="00E1183B">
        <w:trPr>
          <w:trHeight w:val="248"/>
        </w:trPr>
        <w:tc>
          <w:tcPr>
            <w:tcW w:w="4219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:rsidR="00745F1E" w:rsidRPr="00CA73D7" w:rsidRDefault="00745F1E" w:rsidP="00745F1E">
            <w:pPr>
              <w:pStyle w:val="Heading2"/>
              <w:jc w:val="right"/>
              <w:rPr>
                <w:b w:val="0"/>
              </w:rPr>
            </w:pPr>
            <w:r w:rsidRPr="00CA73D7">
              <w:rPr>
                <w:b w:val="0"/>
              </w:rPr>
              <w:t>УКУПН</w:t>
            </w:r>
            <w:r w:rsidRPr="00CA73D7">
              <w:rPr>
                <w:b w:val="0"/>
                <w:lang w:val="sr-Latn-CS"/>
              </w:rPr>
              <w:t>O</w:t>
            </w:r>
            <w:r w:rsidRPr="00CA73D7">
              <w:rPr>
                <w:b w:val="0"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</w:t>
            </w: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548" w:type="dxa"/>
            <w:gridSpan w:val="4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993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735</w:t>
            </w:r>
          </w:p>
        </w:tc>
        <w:tc>
          <w:tcPr>
            <w:tcW w:w="854" w:type="dxa"/>
            <w:vAlign w:val="center"/>
          </w:tcPr>
          <w:p w:rsidR="00745F1E" w:rsidRPr="00CA73D7" w:rsidRDefault="00745F1E" w:rsidP="00745F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CA73D7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60</w:t>
            </w:r>
          </w:p>
        </w:tc>
      </w:tr>
      <w:tr w:rsidR="00745F1E" w:rsidRPr="00CA73D7" w:rsidTr="00E1183B">
        <w:trPr>
          <w:trHeight w:val="498"/>
        </w:trPr>
        <w:tc>
          <w:tcPr>
            <w:tcW w:w="9893" w:type="dxa"/>
            <w:gridSpan w:val="12"/>
            <w:tcBorders>
              <w:top w:val="single" w:sz="4" w:space="0" w:color="auto"/>
            </w:tcBorders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CA73D7">
              <w:rPr>
                <w:rFonts w:ascii="Times New Roman" w:hAnsi="Times New Roman"/>
                <w:b/>
                <w:sz w:val="24"/>
                <w:szCs w:val="24"/>
              </w:rPr>
              <w:t>Изборни</w:t>
            </w:r>
            <w:proofErr w:type="spellEnd"/>
            <w:r w:rsidRPr="00CA73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73D7">
              <w:rPr>
                <w:rFonts w:ascii="Times New Roman" w:hAnsi="Times New Roman"/>
                <w:b/>
                <w:sz w:val="24"/>
                <w:szCs w:val="24"/>
              </w:rPr>
              <w:t>предмети</w:t>
            </w:r>
            <w:proofErr w:type="spellEnd"/>
            <w:r w:rsidR="00E1183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E1183B" w:rsidRPr="00E1183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1, 2,</w:t>
            </w:r>
            <w:r w:rsidR="00E1183B" w:rsidRPr="00E118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  <w:r w:rsidR="00E1183B" w:rsidRPr="00E1183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и 4</w:t>
            </w:r>
          </w:p>
        </w:tc>
      </w:tr>
      <w:tr w:rsidR="00745F1E" w:rsidRPr="00CA73D7" w:rsidTr="00E1183B">
        <w:trPr>
          <w:trHeight w:val="275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16.10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>Национални систем безбедности Републике Србије</w:t>
            </w:r>
          </w:p>
        </w:tc>
      </w:tr>
      <w:tr w:rsidR="00745F1E" w:rsidRPr="00CA73D7" w:rsidTr="00E1183B">
        <w:trPr>
          <w:trHeight w:val="275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16.11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Безбедносно-обавештајни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системи</w:t>
            </w:r>
            <w:proofErr w:type="spellEnd"/>
          </w:p>
        </w:tc>
      </w:tr>
      <w:tr w:rsidR="00745F1E" w:rsidRPr="00CA73D7" w:rsidTr="00E1183B">
        <w:trPr>
          <w:trHeight w:val="261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16.12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83B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Плански систем у области националне безбедности</w:t>
            </w:r>
          </w:p>
        </w:tc>
      </w:tr>
      <w:tr w:rsidR="00745F1E" w:rsidRPr="00CA73D7" w:rsidTr="00E1183B">
        <w:trPr>
          <w:trHeight w:val="261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16.13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Управљање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безбедносним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организационим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системима</w:t>
            </w:r>
            <w:proofErr w:type="spellEnd"/>
          </w:p>
        </w:tc>
      </w:tr>
      <w:tr w:rsidR="00745F1E" w:rsidRPr="00CA73D7" w:rsidTr="00E1183B">
        <w:trPr>
          <w:trHeight w:val="265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16.14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Полицијска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 xml:space="preserve">и војна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дипломатија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>у систему националне безбедности</w:t>
            </w:r>
          </w:p>
        </w:tc>
      </w:tr>
      <w:tr w:rsidR="00745F1E" w:rsidRPr="00CA73D7" w:rsidTr="00E1183B">
        <w:trPr>
          <w:trHeight w:val="265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16.15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Аналитика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безбедносних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појава</w:t>
            </w:r>
            <w:proofErr w:type="spellEnd"/>
          </w:p>
        </w:tc>
      </w:tr>
      <w:tr w:rsidR="00745F1E" w:rsidRPr="00CA73D7" w:rsidTr="00E1183B">
        <w:trPr>
          <w:trHeight w:val="265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1183B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595A45" w:rsidRPr="00E1183B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E1183B">
              <w:rPr>
                <w:rFonts w:ascii="Times New Roman" w:hAnsi="Times New Roman"/>
                <w:sz w:val="24"/>
                <w:szCs w:val="24"/>
                <w:lang w:val="sr-Cyrl-RS"/>
              </w:rPr>
              <w:t>.16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Тероризам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политичко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насиље</w:t>
            </w:r>
            <w:proofErr w:type="spellEnd"/>
          </w:p>
        </w:tc>
      </w:tr>
      <w:tr w:rsidR="00745F1E" w:rsidRPr="00CA73D7" w:rsidTr="00E1183B">
        <w:trPr>
          <w:trHeight w:val="265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16.17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Транснационални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организовани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криминал</w:t>
            </w:r>
            <w:proofErr w:type="spellEnd"/>
          </w:p>
        </w:tc>
      </w:tr>
      <w:tr w:rsidR="00745F1E" w:rsidRPr="00CA73D7" w:rsidTr="00E1183B">
        <w:trPr>
          <w:trHeight w:val="265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16.18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183B"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Миграције и безбедност</w:t>
            </w:r>
          </w:p>
        </w:tc>
      </w:tr>
      <w:tr w:rsidR="00745F1E" w:rsidRPr="00CA73D7" w:rsidTr="00E1183B">
        <w:trPr>
          <w:trHeight w:val="265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16.19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Природно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техногено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угрожавање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безбедности</w:t>
            </w:r>
            <w:proofErr w:type="spellEnd"/>
          </w:p>
        </w:tc>
      </w:tr>
      <w:tr w:rsidR="00745F1E" w:rsidRPr="00CA73D7" w:rsidTr="00E1183B">
        <w:trPr>
          <w:trHeight w:val="269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16.20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националне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безбедности</w:t>
            </w:r>
            <w:proofErr w:type="spellEnd"/>
          </w:p>
        </w:tc>
      </w:tr>
      <w:tr w:rsidR="00745F1E" w:rsidRPr="00CA73D7" w:rsidTr="00E1183B">
        <w:trPr>
          <w:trHeight w:val="259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16.21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Кривичноправна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заштита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уставног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уређења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Републике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Србије</w:t>
            </w:r>
            <w:proofErr w:type="spellEnd"/>
          </w:p>
        </w:tc>
      </w:tr>
      <w:tr w:rsidR="00745F1E" w:rsidRPr="00CA73D7" w:rsidTr="00E1183B">
        <w:trPr>
          <w:trHeight w:val="26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16.22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Кривична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дела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елементима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организовања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национална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безбедност</w:t>
            </w:r>
            <w:proofErr w:type="spellEnd"/>
          </w:p>
        </w:tc>
      </w:tr>
      <w:tr w:rsidR="00745F1E" w:rsidRPr="00CA73D7" w:rsidTr="00E1183B">
        <w:trPr>
          <w:trHeight w:val="25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16.23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Кривичнопроцесно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реаговање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организовани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криминал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1183B">
              <w:rPr>
                <w:rFonts w:ascii="Times New Roman" w:hAnsi="Times New Roman"/>
                <w:sz w:val="24"/>
                <w:szCs w:val="24"/>
                <w:lang w:val="sr-Cyrl-RS"/>
              </w:rPr>
              <w:t>тероризам</w:t>
            </w:r>
          </w:p>
        </w:tc>
      </w:tr>
      <w:tr w:rsidR="00745F1E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16.24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Верске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слободе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безбедност</w:t>
            </w:r>
            <w:proofErr w:type="spellEnd"/>
          </w:p>
        </w:tc>
      </w:tr>
      <w:tr w:rsidR="00745F1E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16.25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Правна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заштита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безбедност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рањивих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група</w:t>
            </w:r>
            <w:proofErr w:type="spellEnd"/>
          </w:p>
        </w:tc>
      </w:tr>
      <w:tr w:rsidR="00745F1E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16.26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</w:t>
            </w:r>
            <w:proofErr w:type="spellEnd"/>
          </w:p>
        </w:tc>
      </w:tr>
      <w:tr w:rsidR="00745F1E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745F1E" w:rsidRPr="00CA73D7" w:rsidRDefault="00745F1E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745F1E" w:rsidRPr="00CA73D7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16.27</w:t>
            </w:r>
          </w:p>
        </w:tc>
        <w:tc>
          <w:tcPr>
            <w:tcW w:w="8346" w:type="dxa"/>
            <w:gridSpan w:val="10"/>
            <w:vAlign w:val="center"/>
          </w:tcPr>
          <w:p w:rsidR="00745F1E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Енергетска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еколошка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</w:t>
            </w:r>
            <w:proofErr w:type="spellEnd"/>
          </w:p>
        </w:tc>
      </w:tr>
      <w:tr w:rsidR="00AC43E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AC43E2" w:rsidRPr="00CA73D7" w:rsidRDefault="00AC43E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16.28</w:t>
            </w:r>
          </w:p>
        </w:tc>
        <w:tc>
          <w:tcPr>
            <w:tcW w:w="8346" w:type="dxa"/>
            <w:gridSpan w:val="10"/>
            <w:vAlign w:val="center"/>
          </w:tcPr>
          <w:p w:rsidR="00AC43E2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Економска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</w:t>
            </w:r>
            <w:proofErr w:type="spellEnd"/>
          </w:p>
        </w:tc>
      </w:tr>
      <w:tr w:rsidR="00AC43E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AC43E2" w:rsidRPr="00CA73D7" w:rsidRDefault="00AC43E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16.29</w:t>
            </w:r>
          </w:p>
        </w:tc>
        <w:tc>
          <w:tcPr>
            <w:tcW w:w="8346" w:type="dxa"/>
            <w:gridSpan w:val="10"/>
            <w:vAlign w:val="center"/>
          </w:tcPr>
          <w:p w:rsidR="00AC43E2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Корпоративна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критичне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инфраструткуре</w:t>
            </w:r>
            <w:proofErr w:type="spellEnd"/>
          </w:p>
        </w:tc>
      </w:tr>
      <w:tr w:rsidR="00AC43E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AC43E2" w:rsidRPr="00CA73D7" w:rsidRDefault="00AC43E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16.30</w:t>
            </w:r>
          </w:p>
        </w:tc>
        <w:tc>
          <w:tcPr>
            <w:tcW w:w="8346" w:type="dxa"/>
            <w:gridSpan w:val="10"/>
            <w:vAlign w:val="center"/>
          </w:tcPr>
          <w:p w:rsidR="00AC43E2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Кривичноправна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заштита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безбедности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имовине</w:t>
            </w:r>
            <w:proofErr w:type="spellEnd"/>
          </w:p>
        </w:tc>
      </w:tr>
      <w:tr w:rsidR="00AC43E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AC43E2" w:rsidRPr="00CA73D7" w:rsidRDefault="00AC43E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16.31</w:t>
            </w:r>
          </w:p>
        </w:tc>
        <w:tc>
          <w:tcPr>
            <w:tcW w:w="8346" w:type="dxa"/>
            <w:gridSpan w:val="10"/>
            <w:vAlign w:val="center"/>
          </w:tcPr>
          <w:p w:rsidR="00AC43E2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заштита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лица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имовине</w:t>
            </w:r>
            <w:proofErr w:type="spellEnd"/>
          </w:p>
        </w:tc>
      </w:tr>
      <w:tr w:rsidR="00AC43E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AC43E2" w:rsidRPr="00CA73D7" w:rsidRDefault="00AC43E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16.32</w:t>
            </w:r>
          </w:p>
        </w:tc>
        <w:tc>
          <w:tcPr>
            <w:tcW w:w="8346" w:type="dxa"/>
            <w:gridSpan w:val="10"/>
            <w:vAlign w:val="center"/>
          </w:tcPr>
          <w:p w:rsidR="00AC43E2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>Противдиверзиона заштита</w:t>
            </w:r>
          </w:p>
        </w:tc>
      </w:tr>
      <w:tr w:rsidR="00AC43E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AC43E2" w:rsidRPr="00CA73D7" w:rsidRDefault="00AC43E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16.33</w:t>
            </w:r>
          </w:p>
        </w:tc>
        <w:tc>
          <w:tcPr>
            <w:tcW w:w="8346" w:type="dxa"/>
            <w:gridSpan w:val="10"/>
            <w:vAlign w:val="center"/>
          </w:tcPr>
          <w:p w:rsidR="00AC43E2" w:rsidRPr="00E1183B" w:rsidRDefault="00AC43E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Биобезбедност</w:t>
            </w:r>
            <w:proofErr w:type="spellEnd"/>
          </w:p>
        </w:tc>
      </w:tr>
      <w:tr w:rsidR="00AC43E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AC43E2" w:rsidRPr="00CA73D7" w:rsidRDefault="00AC43E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16.34</w:t>
            </w:r>
          </w:p>
        </w:tc>
        <w:tc>
          <w:tcPr>
            <w:tcW w:w="8346" w:type="dxa"/>
            <w:gridSpan w:val="10"/>
            <w:vAlign w:val="center"/>
          </w:tcPr>
          <w:p w:rsidR="00AC43E2" w:rsidRPr="00E1183B" w:rsidRDefault="009979B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Нове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био-технологије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заштити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националне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безбедности</w:t>
            </w:r>
            <w:proofErr w:type="spellEnd"/>
          </w:p>
        </w:tc>
      </w:tr>
      <w:tr w:rsidR="00AC43E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AC43E2" w:rsidRPr="00CA73D7" w:rsidRDefault="00AC43E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C43E2" w:rsidRDefault="00AC43E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16.35</w:t>
            </w:r>
          </w:p>
        </w:tc>
        <w:tc>
          <w:tcPr>
            <w:tcW w:w="8346" w:type="dxa"/>
            <w:gridSpan w:val="10"/>
            <w:vAlign w:val="center"/>
          </w:tcPr>
          <w:p w:rsidR="00AC43E2" w:rsidRPr="00E1183B" w:rsidRDefault="009979B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</w:t>
            </w:r>
            <w:proofErr w:type="spellEnd"/>
          </w:p>
        </w:tc>
      </w:tr>
      <w:tr w:rsidR="009979B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9979B2" w:rsidRPr="00CA73D7" w:rsidRDefault="009979B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979B2" w:rsidRDefault="009979B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16.36</w:t>
            </w:r>
          </w:p>
        </w:tc>
        <w:tc>
          <w:tcPr>
            <w:tcW w:w="8346" w:type="dxa"/>
            <w:gridSpan w:val="10"/>
            <w:vAlign w:val="center"/>
          </w:tcPr>
          <w:p w:rsidR="009979B2" w:rsidRPr="00E1183B" w:rsidRDefault="009979B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Технички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обавештајне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делатности</w:t>
            </w:r>
            <w:proofErr w:type="spellEnd"/>
          </w:p>
        </w:tc>
      </w:tr>
      <w:tr w:rsidR="009979B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9979B2" w:rsidRPr="00CA73D7" w:rsidRDefault="009979B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979B2" w:rsidRDefault="009979B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16.37</w:t>
            </w:r>
          </w:p>
        </w:tc>
        <w:tc>
          <w:tcPr>
            <w:tcW w:w="8346" w:type="dxa"/>
            <w:gridSpan w:val="10"/>
            <w:vAlign w:val="center"/>
          </w:tcPr>
          <w:p w:rsidR="009979B2" w:rsidRPr="00E1183B" w:rsidRDefault="009979B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RS"/>
              </w:rPr>
              <w:t xml:space="preserve">савремених информационо-комуникационих технологија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вештачке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интелигенције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систему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безбедности</w:t>
            </w:r>
            <w:proofErr w:type="spellEnd"/>
          </w:p>
        </w:tc>
      </w:tr>
      <w:tr w:rsidR="009979B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9979B2" w:rsidRPr="00CA73D7" w:rsidRDefault="009979B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979B2" w:rsidRDefault="009979B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16.38</w:t>
            </w:r>
          </w:p>
        </w:tc>
        <w:tc>
          <w:tcPr>
            <w:tcW w:w="8346" w:type="dxa"/>
            <w:gridSpan w:val="10"/>
            <w:vAlign w:val="center"/>
          </w:tcPr>
          <w:p w:rsidR="009979B2" w:rsidRPr="00E1183B" w:rsidRDefault="009979B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Системи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обраду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великих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података</w:t>
            </w:r>
            <w:proofErr w:type="spellEnd"/>
          </w:p>
        </w:tc>
      </w:tr>
      <w:tr w:rsidR="009979B2" w:rsidRPr="00CA73D7" w:rsidTr="00E1183B">
        <w:trPr>
          <w:trHeight w:val="243"/>
        </w:trPr>
        <w:tc>
          <w:tcPr>
            <w:tcW w:w="587" w:type="dxa"/>
            <w:shd w:val="clear" w:color="auto" w:fill="auto"/>
            <w:tcMar>
              <w:right w:w="284" w:type="dxa"/>
            </w:tcMar>
            <w:vAlign w:val="center"/>
          </w:tcPr>
          <w:p w:rsidR="009979B2" w:rsidRPr="00CA73D7" w:rsidRDefault="009979B2" w:rsidP="00E118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9979B2" w:rsidRDefault="009979B2" w:rsidP="00E118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16.39</w:t>
            </w:r>
          </w:p>
        </w:tc>
        <w:tc>
          <w:tcPr>
            <w:tcW w:w="8346" w:type="dxa"/>
            <w:gridSpan w:val="10"/>
            <w:vAlign w:val="center"/>
          </w:tcPr>
          <w:p w:rsidR="009979B2" w:rsidRPr="00E1183B" w:rsidRDefault="009979B2" w:rsidP="00E118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Теорија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методика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обуке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спасилачких</w:t>
            </w:r>
            <w:proofErr w:type="spellEnd"/>
            <w:r w:rsidRPr="00E11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83B">
              <w:rPr>
                <w:rFonts w:ascii="Times New Roman" w:hAnsi="Times New Roman"/>
                <w:sz w:val="24"/>
                <w:szCs w:val="24"/>
              </w:rPr>
              <w:t>јединица</w:t>
            </w:r>
            <w:proofErr w:type="spellEnd"/>
          </w:p>
        </w:tc>
      </w:tr>
    </w:tbl>
    <w:p w:rsidR="00A33AA5" w:rsidRPr="00CA73D7" w:rsidRDefault="00A33AA5" w:rsidP="00CA73D7">
      <w:pPr>
        <w:rPr>
          <w:rFonts w:ascii="Times New Roman" w:hAnsi="Times New Roman"/>
          <w:sz w:val="24"/>
          <w:szCs w:val="24"/>
          <w:lang w:val="en-US"/>
        </w:rPr>
      </w:pPr>
    </w:p>
    <w:sectPr w:rsidR="00A33AA5" w:rsidRPr="00CA7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F622A"/>
    <w:multiLevelType w:val="hybridMultilevel"/>
    <w:tmpl w:val="1F3A6BD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778C5"/>
    <w:multiLevelType w:val="hybridMultilevel"/>
    <w:tmpl w:val="EBE8D6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937C53"/>
    <w:multiLevelType w:val="hybridMultilevel"/>
    <w:tmpl w:val="9BBABB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A5"/>
    <w:rsid w:val="0001472B"/>
    <w:rsid w:val="00595A45"/>
    <w:rsid w:val="005C283B"/>
    <w:rsid w:val="00745F1E"/>
    <w:rsid w:val="007B6A69"/>
    <w:rsid w:val="008F75C8"/>
    <w:rsid w:val="009979B2"/>
    <w:rsid w:val="00A33AA5"/>
    <w:rsid w:val="00AC43E2"/>
    <w:rsid w:val="00C14917"/>
    <w:rsid w:val="00C16D32"/>
    <w:rsid w:val="00CA73D7"/>
    <w:rsid w:val="00CD0FEE"/>
    <w:rsid w:val="00E1183B"/>
    <w:rsid w:val="00E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B85EE-3A5D-48D2-BA84-F2DD2A06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AA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33AA5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sr-Cyrl-CS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3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A33AA5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rsid w:val="00A33AA5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3AA5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6Char">
    <w:name w:val="Heading 6 Char"/>
    <w:basedOn w:val="DefaultParagraphFont"/>
    <w:link w:val="Heading6"/>
    <w:rsid w:val="00A33AA5"/>
    <w:rPr>
      <w:rFonts w:ascii="Calibri" w:eastAsia="Times New Roman" w:hAnsi="Calibri" w:cs="Times New Roman"/>
      <w:b/>
      <w:bCs/>
      <w:sz w:val="20"/>
      <w:szCs w:val="20"/>
      <w:lang w:val="en-US" w:eastAsia="x-none"/>
    </w:rPr>
  </w:style>
  <w:style w:type="character" w:customStyle="1" w:styleId="Heading8Char">
    <w:name w:val="Heading 8 Char"/>
    <w:basedOn w:val="DefaultParagraphFont"/>
    <w:link w:val="Heading8"/>
    <w:rsid w:val="00A33AA5"/>
    <w:rPr>
      <w:rFonts w:ascii="Calibri" w:eastAsia="Times New Roman" w:hAnsi="Calibri" w:cs="Times New Roman"/>
      <w:i/>
      <w:iCs/>
      <w:sz w:val="24"/>
      <w:szCs w:val="24"/>
      <w:lang w:val="en-US" w:eastAsia="x-none"/>
    </w:rPr>
  </w:style>
  <w:style w:type="character" w:styleId="Hyperlink">
    <w:name w:val="Hyperlink"/>
    <w:uiPriority w:val="99"/>
    <w:unhideWhenUsed/>
    <w:rsid w:val="00A33AA5"/>
    <w:rPr>
      <w:color w:val="0563C1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3D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CA73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Milicevic</dc:creator>
  <cp:lastModifiedBy>Danijela Kovačev</cp:lastModifiedBy>
  <cp:revision>2</cp:revision>
  <cp:lastPrinted>2021-04-13T11:45:00Z</cp:lastPrinted>
  <dcterms:created xsi:type="dcterms:W3CDTF">2022-01-25T12:54:00Z</dcterms:created>
  <dcterms:modified xsi:type="dcterms:W3CDTF">2022-01-25T12:54:00Z</dcterms:modified>
</cp:coreProperties>
</file>